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E1" w:rsidRDefault="00ED47E1" w:rsidP="00ED47E1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ЕБС, Хүүхдийн цэцэрлэгийн гал тогоо, “Үдийн цай” хөтөлбөрийн хэрэгжилтэд хяналт тавьсан ажлын тухай</w:t>
      </w:r>
    </w:p>
    <w:p w:rsidR="00ED47E1" w:rsidRDefault="00ED47E1" w:rsidP="00ED47E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2019.09.12                                                                                                         Алтраг</w:t>
      </w:r>
    </w:p>
    <w:p w:rsidR="00ED47E1" w:rsidRDefault="00ED47E1" w:rsidP="00ED47E1">
      <w:pPr>
        <w:rPr>
          <w:rFonts w:ascii="Arial" w:hAnsi="Arial" w:cs="Arial"/>
          <w:sz w:val="24"/>
          <w:szCs w:val="24"/>
          <w:lang w:val="mn-MN"/>
        </w:rPr>
      </w:pPr>
    </w:p>
    <w:p w:rsidR="00ED47E1" w:rsidRDefault="00DF786F" w:rsidP="00DF786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ИТХ-ын даргын 2019 оны 09 дүгээр сарын 02-ны өдрийн “”Баянзүрх сумын ЕБС, Хүүхдийн цэцэрлэгийн гал тогоо, “Үдийн цай” хөтөлбөрийн хэрэгжилт буюу гал тогооны стандартад хяналт хийх ажлын удирдамж”-ийн дагуу </w:t>
      </w:r>
      <w:r w:rsidR="009A3C0F">
        <w:rPr>
          <w:rFonts w:ascii="Arial" w:hAnsi="Arial" w:cs="Arial"/>
          <w:sz w:val="24"/>
          <w:szCs w:val="24"/>
          <w:lang w:val="mn-MN"/>
        </w:rPr>
        <w:t xml:space="preserve">2019 оны 09 сарын 12-ны өдөр дээрх байгууллагуудын гал тогоо, “Үдийн цай” хөтөлбөрийн хэрэгжүүлэгч компаний үйл ажиллагаатай танилцав. </w:t>
      </w:r>
    </w:p>
    <w:p w:rsidR="009A3C0F" w:rsidRDefault="009A3C0F" w:rsidP="00DF786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Хяналт шалгалтын бүрэлдэхүүнд:</w:t>
      </w:r>
    </w:p>
    <w:p w:rsidR="009A3C0F" w:rsidRDefault="009A3C0F" w:rsidP="009A3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Д.Нямдэлгэр – ИТХ-ын дарга</w:t>
      </w:r>
    </w:p>
    <w:p w:rsidR="009A3C0F" w:rsidRDefault="009A3C0F" w:rsidP="009A3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Х.Адилмаа – ИТХ-ын нарийн бичгийн дарга </w:t>
      </w:r>
    </w:p>
    <w:p w:rsidR="009A3C0F" w:rsidRDefault="009A3C0F" w:rsidP="009A3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Б.Батбаяр – Засаг даргын орлогч</w:t>
      </w:r>
    </w:p>
    <w:p w:rsidR="009A3C0F" w:rsidRDefault="009A3C0F" w:rsidP="009A3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П.Энхтуяа – ИТХ-ын төлөөлөгч, тэргүүлэгч</w:t>
      </w:r>
    </w:p>
    <w:p w:rsidR="009A3C0F" w:rsidRDefault="009A3C0F" w:rsidP="009A3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Ш.Агар – БИНХ-ын дарга</w:t>
      </w:r>
    </w:p>
    <w:p w:rsidR="009A3C0F" w:rsidRDefault="009A3C0F" w:rsidP="009A3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З.Наранцэцэг – Хүнс, ЖДҮ хариуцсан мэргэжилтэн нар ажиллаж, </w:t>
      </w:r>
      <w:r w:rsidR="00A63829">
        <w:rPr>
          <w:rFonts w:ascii="Arial" w:hAnsi="Arial" w:cs="Arial"/>
          <w:sz w:val="24"/>
          <w:szCs w:val="24"/>
          <w:lang w:val="mn-MN"/>
        </w:rPr>
        <w:t>ЕБС-ийн захирал М.Санжаа, Нийгмийн ажилтан Г.Батсанаа, ЕБС-ийн эмч Б.Даваадэлгэр, нярав</w:t>
      </w:r>
      <w:r w:rsidR="00603B6A">
        <w:rPr>
          <w:rFonts w:ascii="Arial" w:hAnsi="Arial" w:cs="Arial"/>
          <w:sz w:val="24"/>
          <w:szCs w:val="24"/>
          <w:lang w:val="mn-MN"/>
        </w:rPr>
        <w:t xml:space="preserve"> Б.Мөнхбат нар хамтран оролцов. </w:t>
      </w:r>
    </w:p>
    <w:p w:rsidR="00603B6A" w:rsidRPr="00603B6A" w:rsidRDefault="00603B6A" w:rsidP="00603B6A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Хяналт хийх ажлыг дараах асуулгын дагуу явуулж, оноогоор дүгнэлээ.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33"/>
        <w:gridCol w:w="4008"/>
        <w:gridCol w:w="1486"/>
        <w:gridCol w:w="1486"/>
        <w:gridCol w:w="1410"/>
      </w:tblGrid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 xml:space="preserve">Хяналт шалгалтын асуулт </w:t>
            </w:r>
          </w:p>
        </w:tc>
        <w:tc>
          <w:tcPr>
            <w:tcW w:w="1545" w:type="dxa"/>
            <w:shd w:val="clear" w:color="auto" w:fill="92D050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Шаардлага хангасан</w:t>
            </w:r>
          </w:p>
        </w:tc>
        <w:tc>
          <w:tcPr>
            <w:tcW w:w="1545" w:type="dxa"/>
            <w:shd w:val="clear" w:color="auto" w:fill="FF0000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Шаардлага хангаагүй</w:t>
            </w:r>
          </w:p>
        </w:tc>
        <w:tc>
          <w:tcPr>
            <w:tcW w:w="1444" w:type="dxa"/>
            <w:shd w:val="clear" w:color="auto" w:fill="FFC000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Зарим нь шаардлага хангасан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both"/>
              <w:rPr>
                <w:rFonts w:ascii="Arial" w:hAnsi="Arial" w:cs="Arial"/>
              </w:rPr>
            </w:pPr>
            <w:r w:rsidRPr="003523B1">
              <w:rPr>
                <w:rFonts w:ascii="Arial" w:hAnsi="Arial" w:cs="Arial"/>
                <w:lang w:val="mn-MN"/>
              </w:rPr>
              <w:t xml:space="preserve">Дээжний бүртгэл хөтлөлт </w:t>
            </w:r>
            <w:r w:rsidRPr="003523B1">
              <w:rPr>
                <w:rFonts w:ascii="Arial" w:hAnsi="Arial" w:cs="Arial"/>
              </w:rPr>
              <w:t>/</w:t>
            </w:r>
            <w:proofErr w:type="spellStart"/>
            <w:r w:rsidRPr="003523B1">
              <w:rPr>
                <w:rFonts w:ascii="Arial" w:hAnsi="Arial" w:cs="Arial"/>
              </w:rPr>
              <w:t>Нэг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удаад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бэлтгэсэн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хоол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хүнснээс</w:t>
            </w:r>
            <w:proofErr w:type="spellEnd"/>
            <w:r w:rsidRPr="003523B1">
              <w:rPr>
                <w:rFonts w:ascii="Arial" w:hAnsi="Arial" w:cs="Arial"/>
              </w:rPr>
              <w:t xml:space="preserve"> 150 </w:t>
            </w:r>
            <w:proofErr w:type="spellStart"/>
            <w:r w:rsidRPr="003523B1">
              <w:rPr>
                <w:rFonts w:ascii="Arial" w:hAnsi="Arial" w:cs="Arial"/>
              </w:rPr>
              <w:t>граас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доошгүй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хэмжээгээр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дээж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авч</w:t>
            </w:r>
            <w:proofErr w:type="spellEnd"/>
            <w:r w:rsidRPr="003523B1">
              <w:rPr>
                <w:rFonts w:ascii="Arial" w:hAnsi="Arial" w:cs="Arial"/>
              </w:rPr>
              <w:t xml:space="preserve"> +4 өөс+8 </w:t>
            </w:r>
            <w:proofErr w:type="spellStart"/>
            <w:r w:rsidRPr="003523B1">
              <w:rPr>
                <w:rFonts w:ascii="Arial" w:hAnsi="Arial" w:cs="Arial"/>
              </w:rPr>
              <w:t>хэмд</w:t>
            </w:r>
            <w:proofErr w:type="spellEnd"/>
            <w:r w:rsidRPr="003523B1">
              <w:rPr>
                <w:rFonts w:ascii="Arial" w:hAnsi="Arial" w:cs="Arial"/>
              </w:rPr>
              <w:t xml:space="preserve"> 48-72 </w:t>
            </w:r>
            <w:proofErr w:type="spellStart"/>
            <w:r w:rsidRPr="003523B1">
              <w:rPr>
                <w:rFonts w:ascii="Arial" w:hAnsi="Arial" w:cs="Arial"/>
              </w:rPr>
              <w:t>цаг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хадгалдаг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бүртгэлийг</w:t>
            </w:r>
            <w:proofErr w:type="spellEnd"/>
            <w:r w:rsidRPr="003523B1">
              <w:rPr>
                <w:rFonts w:ascii="Arial" w:hAnsi="Arial" w:cs="Arial"/>
                <w:lang w:val="mn-MN"/>
              </w:rPr>
              <w:t xml:space="preserve">  </w:t>
            </w:r>
            <w:proofErr w:type="spellStart"/>
            <w:r w:rsidRPr="003523B1">
              <w:rPr>
                <w:rFonts w:ascii="Arial" w:hAnsi="Arial" w:cs="Arial"/>
              </w:rPr>
              <w:t>тогтмол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хөтөлдөг</w:t>
            </w:r>
            <w:proofErr w:type="spellEnd"/>
            <w:r w:rsidRPr="003523B1">
              <w:rPr>
                <w:rFonts w:ascii="Arial" w:hAnsi="Arial" w:cs="Arial"/>
              </w:rPr>
              <w:t>/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 xml:space="preserve">            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Ус хадгалах савны зориулалт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Эрүүл мэндийн үзлэг шинжилгээнд хамрагдсан эсэх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Гар угаах зааварчилгаа гаргах, угаалтуур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both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 xml:space="preserve">Хөдөлмөр хамгааллын хувцастэй эсэх </w:t>
            </w:r>
            <w:r w:rsidRPr="003523B1">
              <w:rPr>
                <w:rFonts w:ascii="Arial" w:hAnsi="Arial" w:cs="Arial"/>
              </w:rPr>
              <w:t>/</w:t>
            </w:r>
            <w:r w:rsidRPr="003523B1">
              <w:rPr>
                <w:rFonts w:ascii="Arial" w:hAnsi="Arial" w:cs="Arial"/>
                <w:lang w:val="mn-MN"/>
              </w:rPr>
              <w:t>Ажиллагсад ажлын байранд ээмэг, бөгж,</w:t>
            </w:r>
          </w:p>
          <w:p w:rsidR="00603B6A" w:rsidRPr="003523B1" w:rsidRDefault="00603B6A" w:rsidP="00772E39">
            <w:pPr>
              <w:jc w:val="both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зүүлт, бугуйн цаг,гарын хумс ургуулж будаагүй, гарын ариун цэврийг сахидаг эдгээрт хяналт тавьж бүртгэл хөтөлдөг,</w:t>
            </w:r>
            <w:r w:rsidRPr="003523B1">
              <w:t xml:space="preserve"> </w:t>
            </w:r>
            <w:r w:rsidRPr="003523B1">
              <w:rPr>
                <w:rFonts w:ascii="Arial" w:hAnsi="Arial" w:cs="Arial"/>
                <w:lang w:val="mn-MN"/>
              </w:rPr>
              <w:t>халад, гутал, хормогч, бээлий, үсийг бүрэн халхлахуйц толгойны өмсгөл зэрэг хувцсаар бүрэн хангагдсан, хэрэглэдэг, цэвэрхэн өнгө алдаагүй, 2-оос доошгүй ээлжийн хувцастай</w:t>
            </w:r>
            <w:r w:rsidRPr="003523B1">
              <w:rPr>
                <w:rFonts w:ascii="Arial" w:hAnsi="Arial" w:cs="Arial"/>
              </w:rPr>
              <w:t>/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Мах, ногооны вандан, тавиур тус тусдаа, зориулалтын ууттай байх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Санал хүсэлтийн дэвтэртэй байх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Зааварчилгааны дэвтэртэй байх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lastRenderedPageBreak/>
              <w:t>9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Ялаа устгал хийх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Ариутгалын бодисын хэрэглээ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Дамжлагат угаалгыг зааврын дагуу байрлуулсан эсэх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3523B1">
              <w:rPr>
                <w:rFonts w:ascii="Arial" w:hAnsi="Arial" w:cs="Arial"/>
              </w:rPr>
              <w:t>Ажлын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байрны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өдөр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тутмын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угаалга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цэвэрлэгээ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халдваргүйтгэлийг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графикийн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дагуу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тогтмол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хийдэг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бүртгэл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хөтөлдөг</w:t>
            </w:r>
            <w:proofErr w:type="spellEnd"/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both"/>
              <w:rPr>
                <w:rFonts w:ascii="Arial" w:hAnsi="Arial" w:cs="Arial"/>
              </w:rPr>
            </w:pPr>
            <w:proofErr w:type="spellStart"/>
            <w:r w:rsidRPr="003523B1">
              <w:rPr>
                <w:rFonts w:ascii="Arial" w:hAnsi="Arial" w:cs="Arial"/>
              </w:rPr>
              <w:t>Мэргэжлийн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тогоочтой</w:t>
            </w:r>
            <w:proofErr w:type="spellEnd"/>
            <w:r w:rsidRPr="003523B1">
              <w:rPr>
                <w:rFonts w:ascii="Arial" w:hAnsi="Arial" w:cs="Arial"/>
              </w:rPr>
              <w:t xml:space="preserve"> /</w:t>
            </w:r>
            <w:proofErr w:type="spellStart"/>
            <w:r w:rsidRPr="003523B1">
              <w:rPr>
                <w:rFonts w:ascii="Arial" w:hAnsi="Arial" w:cs="Arial"/>
              </w:rPr>
              <w:t>Мэргэжил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дээшлүүлэн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давтан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сургалт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явуулах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тусгай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хөтөлбөртэй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ажиллагсдыг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сургалтад</w:t>
            </w:r>
            <w:proofErr w:type="spellEnd"/>
            <w:r w:rsidRPr="003523B1">
              <w:rPr>
                <w:rFonts w:ascii="Arial" w:hAnsi="Arial" w:cs="Arial"/>
              </w:rPr>
              <w:t xml:space="preserve"> </w:t>
            </w:r>
            <w:proofErr w:type="spellStart"/>
            <w:r w:rsidRPr="003523B1">
              <w:rPr>
                <w:rFonts w:ascii="Arial" w:hAnsi="Arial" w:cs="Arial"/>
              </w:rPr>
              <w:t>хамруулдаг</w:t>
            </w:r>
            <w:proofErr w:type="spellEnd"/>
            <w:r w:rsidRPr="003523B1">
              <w:rPr>
                <w:rFonts w:ascii="Arial" w:hAnsi="Arial" w:cs="Arial"/>
              </w:rPr>
              <w:t xml:space="preserve">, </w:t>
            </w:r>
            <w:proofErr w:type="spellStart"/>
            <w:r w:rsidRPr="003523B1">
              <w:rPr>
                <w:rFonts w:ascii="Arial" w:hAnsi="Arial" w:cs="Arial"/>
              </w:rPr>
              <w:t>бү</w:t>
            </w:r>
            <w:proofErr w:type="spellEnd"/>
            <w:r w:rsidRPr="003523B1">
              <w:rPr>
                <w:rFonts w:ascii="Arial" w:hAnsi="Arial" w:cs="Arial"/>
                <w:lang w:val="mn-MN"/>
              </w:rPr>
              <w:t>ртгэлтэй</w:t>
            </w:r>
            <w:r w:rsidRPr="003523B1">
              <w:rPr>
                <w:rFonts w:ascii="Arial" w:hAnsi="Arial" w:cs="Arial"/>
              </w:rPr>
              <w:t>/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Хоол амталгааны өдөртэй, тогтмол хэрэгжүүлдэг бүртгэл хөтөлдөг эсэх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2.5</w:t>
            </w:r>
          </w:p>
        </w:tc>
      </w:tr>
      <w:tr w:rsidR="00603B6A" w:rsidRPr="003523B1" w:rsidTr="00772E39">
        <w:tc>
          <w:tcPr>
            <w:tcW w:w="567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493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  <w:r w:rsidRPr="003523B1">
              <w:rPr>
                <w:rFonts w:ascii="Arial" w:hAnsi="Arial" w:cs="Arial"/>
                <w:lang w:val="mn-MN"/>
              </w:rPr>
              <w:t>Нийт оноо</w:t>
            </w:r>
          </w:p>
        </w:tc>
        <w:tc>
          <w:tcPr>
            <w:tcW w:w="1545" w:type="dxa"/>
          </w:tcPr>
          <w:p w:rsidR="00603B6A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45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4" w:type="dxa"/>
          </w:tcPr>
          <w:p w:rsidR="00603B6A" w:rsidRPr="003523B1" w:rsidRDefault="00603B6A" w:rsidP="00772E3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A63829" w:rsidRDefault="00DB3F05" w:rsidP="00DB3F0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Дээрх 14 асуултын дагуу нэгбүрчлэн танилцсан дүгнэлтээ сумын ИТХ-ын Тэргүүлэгчдийн хуралдаанаар хэлэлцэж холбогдох байгуулагуудад зөвлөмж хүргүүлэх юм.</w:t>
      </w:r>
    </w:p>
    <w:p w:rsidR="00DB3F05" w:rsidRDefault="00DB3F05" w:rsidP="00DB3F0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Доорх хүснэгтийн дагуу “Үдийн цай” хэрэглэгч 1-5 дугаар ангийн сурагчид, багш, эцэг эхчүүд нийлсэн 179 хүнээс сэтгэл ханамжийн судалгаа авч, дүнг нэгтгэлээ. </w:t>
      </w:r>
    </w:p>
    <w:p w:rsidR="00E603CF" w:rsidRDefault="00622364" w:rsidP="00622364">
      <w:pPr>
        <w:spacing w:line="276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62236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7368" cy="5394325"/>
            <wp:effectExtent l="9207" t="0" r="6668" b="6667"/>
            <wp:docPr id="1" name="Picture 1" descr="C:\Users\acer\Desktop\70175121_358517601700758_1616358075097153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70175121_358517601700758_161635807509715353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8269" cy="53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364">
        <w:rPr>
          <w:rFonts w:ascii="Arial" w:hAnsi="Arial" w:cs="Arial"/>
          <w:i/>
          <w:sz w:val="20"/>
          <w:szCs w:val="20"/>
          <w:lang w:val="mn-MN"/>
        </w:rPr>
        <w:t>Зураг 1: “Үдийн цай” хэрэглэгчийн сэтгэл ханамжийн судалгааны хуудас</w:t>
      </w:r>
    </w:p>
    <w:p w:rsidR="00622364" w:rsidRPr="00622364" w:rsidRDefault="00142B0A" w:rsidP="00E53C0F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3F05" w:rsidRDefault="00DB3F05" w:rsidP="00E53C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i/>
          <w:color w:val="7030A0"/>
          <w:sz w:val="18"/>
          <w:szCs w:val="18"/>
          <w:lang w:val="mn-MN"/>
        </w:rPr>
        <w:t xml:space="preserve">                                                                                                                                   </w:t>
      </w:r>
      <w:r w:rsidRPr="00094BA6">
        <w:rPr>
          <w:rFonts w:ascii="Arial" w:hAnsi="Arial" w:cs="Arial"/>
          <w:b/>
          <w:i/>
          <w:color w:val="7030A0"/>
          <w:sz w:val="18"/>
          <w:szCs w:val="18"/>
          <w:lang w:val="mn-MN"/>
        </w:rPr>
        <w:t xml:space="preserve"> </w:t>
      </w:r>
      <w:r>
        <w:rPr>
          <w:rFonts w:ascii="Arial" w:hAnsi="Arial" w:cs="Arial"/>
          <w:b/>
          <w:i/>
          <w:color w:val="7030A0"/>
          <w:sz w:val="18"/>
          <w:szCs w:val="18"/>
          <w:lang w:val="mn-MN"/>
        </w:rPr>
        <w:t xml:space="preserve">                    </w:t>
      </w:r>
    </w:p>
    <w:p w:rsidR="00DB3F05" w:rsidRDefault="00E53C0F" w:rsidP="00E53C0F">
      <w:pPr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3C0F" w:rsidRDefault="00E53C0F" w:rsidP="00E53C0F">
      <w:pPr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BEB" w:rsidRDefault="008F4FBC" w:rsidP="008F4FB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Судалгаанд оролцогчид хоолны амтанд сэтгэл хангалуун байх бөгөөд хоолны хэмжээ, чанарт анхаарах хэрэгтэй байгаа гэж хариулжээ. </w:t>
      </w:r>
    </w:p>
    <w:p w:rsidR="00E028DC" w:rsidRDefault="00E028DC" w:rsidP="008F4FB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Мөн </w:t>
      </w:r>
      <w:r w:rsidRPr="005D370A">
        <w:rPr>
          <w:rFonts w:ascii="Arial" w:hAnsi="Arial" w:cs="Arial"/>
          <w:b/>
          <w:i/>
          <w:sz w:val="24"/>
          <w:szCs w:val="24"/>
          <w:lang w:val="mn-MN"/>
        </w:rPr>
        <w:t>Танд өөр санал хүсэлт байна уу?</w:t>
      </w:r>
      <w:r>
        <w:rPr>
          <w:rFonts w:ascii="Arial" w:hAnsi="Arial" w:cs="Arial"/>
          <w:sz w:val="24"/>
          <w:szCs w:val="24"/>
          <w:lang w:val="mn-MN"/>
        </w:rPr>
        <w:t xml:space="preserve"> гэх нээлттэй асуултад:</w:t>
      </w:r>
    </w:p>
    <w:p w:rsidR="00E028DC" w:rsidRDefault="00E028DC" w:rsidP="00E028D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Хоолны нэр төрлийг олшруулах</w:t>
      </w:r>
    </w:p>
    <w:p w:rsidR="00E028DC" w:rsidRDefault="00E028DC" w:rsidP="00E028D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Цагтаа хоолоо өгөх</w:t>
      </w:r>
    </w:p>
    <w:p w:rsidR="00E028DC" w:rsidRDefault="00E028DC" w:rsidP="00E028D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Тогооч нарын ур чадвар сайжруулах</w:t>
      </w:r>
    </w:p>
    <w:p w:rsidR="00E028DC" w:rsidRDefault="00E028DC" w:rsidP="00E028D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Удирдлага болон захиалагчаас хяналт сайн тавих зэрэг асуудлыг голчлон бичсэн байна. </w:t>
      </w:r>
    </w:p>
    <w:p w:rsidR="00392978" w:rsidRPr="00392978" w:rsidRDefault="00392978" w:rsidP="00001ED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Дотуур байранд амьдардаг 6-аас дээш ангийн сурагчдаас дээрх төрлийн судалгааг үргэлжлүүлэн авч байна.</w:t>
      </w:r>
    </w:p>
    <w:sectPr w:rsidR="00392978" w:rsidRPr="00392978" w:rsidSect="00ED47E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75E"/>
      </v:shape>
    </w:pict>
  </w:numPicBullet>
  <w:abstractNum w:abstractNumId="0" w15:restartNumberingAfterBreak="0">
    <w:nsid w:val="1FE0141B"/>
    <w:multiLevelType w:val="hybridMultilevel"/>
    <w:tmpl w:val="D7B8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480"/>
    <w:multiLevelType w:val="hybridMultilevel"/>
    <w:tmpl w:val="EE6C40D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E1"/>
    <w:rsid w:val="00001ED1"/>
    <w:rsid w:val="00065503"/>
    <w:rsid w:val="00142B0A"/>
    <w:rsid w:val="0014359E"/>
    <w:rsid w:val="002B357E"/>
    <w:rsid w:val="00392978"/>
    <w:rsid w:val="00562CAD"/>
    <w:rsid w:val="005D370A"/>
    <w:rsid w:val="00603B6A"/>
    <w:rsid w:val="00622364"/>
    <w:rsid w:val="007119C2"/>
    <w:rsid w:val="00772E39"/>
    <w:rsid w:val="007D7BEB"/>
    <w:rsid w:val="0087513C"/>
    <w:rsid w:val="008F4FBC"/>
    <w:rsid w:val="009A3C0F"/>
    <w:rsid w:val="00A45305"/>
    <w:rsid w:val="00A63829"/>
    <w:rsid w:val="00AF0AC3"/>
    <w:rsid w:val="00DB3F05"/>
    <w:rsid w:val="00DF786F"/>
    <w:rsid w:val="00E028DC"/>
    <w:rsid w:val="00E53C0F"/>
    <w:rsid w:val="00E603CF"/>
    <w:rsid w:val="00EB6BFE"/>
    <w:rsid w:val="00ED47E1"/>
    <w:rsid w:val="00F33673"/>
    <w:rsid w:val="00F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FC67"/>
  <w15:chartTrackingRefBased/>
  <w15:docId w15:val="{D2D9AD5E-2749-48F7-AB62-4643A50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C0F"/>
    <w:pPr>
      <w:ind w:left="720"/>
      <w:contextualSpacing/>
    </w:pPr>
  </w:style>
  <w:style w:type="table" w:styleId="TableGrid">
    <w:name w:val="Table Grid"/>
    <w:basedOn w:val="TableNormal"/>
    <w:uiPriority w:val="39"/>
    <w:rsid w:val="0060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Хоолны амт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E7-4FB5-8B33-77B29D7F2DB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E7-4FB5-8B33-77B29D7F2DB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DE7-4FB5-8B33-77B29D7F2DB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DE7-4FB5-8B33-77B29D7F2DBA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DE7-4FB5-8B33-77B29D7F2DB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Сайн</c:v>
                </c:pt>
                <c:pt idx="1">
                  <c:v>Сайжирч байна</c:v>
                </c:pt>
                <c:pt idx="2">
                  <c:v>Дунд</c:v>
                </c:pt>
                <c:pt idx="3">
                  <c:v>Анхаарах хэрэгтэй</c:v>
                </c:pt>
                <c:pt idx="4">
                  <c:v>Тааруу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64</c:v>
                </c:pt>
                <c:pt idx="1">
                  <c:v>13</c:v>
                </c:pt>
                <c:pt idx="2">
                  <c:v>34</c:v>
                </c:pt>
                <c:pt idx="3">
                  <c:v>34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1-4B0D-9A52-335B42216FA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DE7-4FB5-8B33-77B29D7F2DB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DE7-4FB5-8B33-77B29D7F2DB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DE7-4FB5-8B33-77B29D7F2DB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DE7-4FB5-8B33-77B29D7F2DBA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DE7-4FB5-8B33-77B29D7F2DB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Сайн</c:v>
                </c:pt>
                <c:pt idx="1">
                  <c:v>Сайжирч байна</c:v>
                </c:pt>
                <c:pt idx="2">
                  <c:v>Дунд</c:v>
                </c:pt>
                <c:pt idx="3">
                  <c:v>Анхаарах хэрэгтэй</c:v>
                </c:pt>
                <c:pt idx="4">
                  <c:v>Тааруу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8E41-4B0D-9A52-335B42216FA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DDE7-4FB5-8B33-77B29D7F2DB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DDE7-4FB5-8B33-77B29D7F2DB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DDE7-4FB5-8B33-77B29D7F2DB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DDE7-4FB5-8B33-77B29D7F2DBA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DDE7-4FB5-8B33-77B29D7F2DB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Сайн</c:v>
                </c:pt>
                <c:pt idx="1">
                  <c:v>Сайжирч байна</c:v>
                </c:pt>
                <c:pt idx="2">
                  <c:v>Дунд</c:v>
                </c:pt>
                <c:pt idx="3">
                  <c:v>Анхаарах хэрэгтэй</c:v>
                </c:pt>
                <c:pt idx="4">
                  <c:v>Тааруу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E41-4B0D-9A52-335B42216F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Хоолны чанар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151-42B7-93EC-6AAE81E4819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151-42B7-93EC-6AAE81E4819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151-42B7-93EC-6AAE81E4819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151-42B7-93EC-6AAE81E48195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151-42B7-93EC-6AAE81E4819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Сайн</c:v>
                </c:pt>
                <c:pt idx="1">
                  <c:v>Сайжирч байна</c:v>
                </c:pt>
                <c:pt idx="2">
                  <c:v>Дунд</c:v>
                </c:pt>
                <c:pt idx="3">
                  <c:v>Анхаарах хэрэгтэй</c:v>
                </c:pt>
                <c:pt idx="4">
                  <c:v>Тааруу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29</c:v>
                </c:pt>
                <c:pt idx="1">
                  <c:v>36</c:v>
                </c:pt>
                <c:pt idx="2">
                  <c:v>41</c:v>
                </c:pt>
                <c:pt idx="3">
                  <c:v>26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1-4433-BB5B-FFBE4CBBB5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Хоолны хэмжээ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0D5-41DA-B0D6-BD0F51FD8A9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0D5-41DA-B0D6-BD0F51FD8A9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0D5-41DA-B0D6-BD0F51FD8A9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0D5-41DA-B0D6-BD0F51FD8A9E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0D5-41DA-B0D6-BD0F51FD8A9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Сайн</c:v>
                </c:pt>
                <c:pt idx="1">
                  <c:v>Сайжирч байна</c:v>
                </c:pt>
                <c:pt idx="2">
                  <c:v>Дунд</c:v>
                </c:pt>
                <c:pt idx="3">
                  <c:v>Анхаарах хэрэгтэй</c:v>
                </c:pt>
                <c:pt idx="4">
                  <c:v>Тааруу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19</c:v>
                </c:pt>
                <c:pt idx="2">
                  <c:v>56</c:v>
                </c:pt>
                <c:pt idx="3">
                  <c:v>21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0A-4510-8F95-57D3F8E173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2019-09-12T22:32:00Z</dcterms:created>
  <dcterms:modified xsi:type="dcterms:W3CDTF">2019-09-13T03:03:00Z</dcterms:modified>
</cp:coreProperties>
</file>